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785D6">
      <w:pPr>
        <w:spacing w:line="620" w:lineRule="exact"/>
        <w:rPr>
          <w:rFonts w:hint="eastAsia" w:ascii="小标宋" w:eastAsia="黑体"/>
          <w:sz w:val="50"/>
        </w:rPr>
      </w:pPr>
      <w:bookmarkStart w:id="0" w:name="_GoBack"/>
      <w:r>
        <w:rPr>
          <w:rFonts w:hAnsi="黑体" w:eastAsia="黑体"/>
          <w:color w:val="000000"/>
          <w:sz w:val="32"/>
          <w:szCs w:val="32"/>
        </w:rPr>
        <w:t>附件</w:t>
      </w:r>
    </w:p>
    <w:bookmarkEnd w:id="0"/>
    <w:p w14:paraId="4DF25768">
      <w:pPr>
        <w:spacing w:line="620" w:lineRule="exact"/>
        <w:jc w:val="center"/>
        <w:rPr>
          <w:rFonts w:hint="eastAsia" w:ascii="方正小标宋简体" w:hAnsi="华文中宋" w:eastAsia="方正小标宋简体"/>
          <w:sz w:val="48"/>
          <w:szCs w:val="48"/>
        </w:rPr>
      </w:pPr>
    </w:p>
    <w:p w14:paraId="764295A3">
      <w:pPr>
        <w:spacing w:line="620" w:lineRule="exact"/>
        <w:jc w:val="center"/>
        <w:rPr>
          <w:rFonts w:hint="eastAsia" w:ascii="方正小标宋简体" w:hAnsi="华文中宋" w:eastAsia="方正小标宋简体"/>
          <w:sz w:val="48"/>
          <w:szCs w:val="48"/>
        </w:rPr>
      </w:pPr>
    </w:p>
    <w:p w14:paraId="137A675F">
      <w:pPr>
        <w:spacing w:line="620" w:lineRule="exact"/>
        <w:jc w:val="center"/>
        <w:rPr>
          <w:rFonts w:hint="eastAsia" w:ascii="方正小标宋简体" w:hAnsi="华文中宋" w:eastAsia="方正小标宋简体"/>
          <w:sz w:val="48"/>
          <w:szCs w:val="56"/>
        </w:rPr>
      </w:pPr>
      <w:r>
        <w:rPr>
          <w:rFonts w:hint="eastAsia" w:ascii="方正小标宋简体" w:hAnsi="华文中宋" w:eastAsia="方正小标宋简体"/>
          <w:sz w:val="48"/>
          <w:szCs w:val="56"/>
        </w:rPr>
        <w:t>常州市龙城英才计划</w:t>
      </w:r>
      <w:r>
        <w:rPr>
          <w:rFonts w:hint="eastAsia" w:ascii="黑体" w:hAnsi="黑体" w:eastAsia="黑体"/>
          <w:sz w:val="48"/>
          <w:szCs w:val="56"/>
        </w:rPr>
        <w:t>-</w:t>
      </w:r>
      <w:r>
        <w:rPr>
          <w:rFonts w:hint="eastAsia" w:ascii="方正小标宋简体" w:hAnsi="华文中宋" w:eastAsia="方正小标宋简体"/>
          <w:sz w:val="48"/>
          <w:szCs w:val="56"/>
        </w:rPr>
        <w:t>青年科技人才托举</w:t>
      </w:r>
    </w:p>
    <w:p w14:paraId="7EB39BAD">
      <w:pPr>
        <w:spacing w:before="120" w:line="620" w:lineRule="exact"/>
        <w:jc w:val="center"/>
        <w:rPr>
          <w:rFonts w:ascii="方正小标宋简体" w:hAnsi="华文中宋" w:eastAsia="方正小标宋简体"/>
          <w:sz w:val="48"/>
          <w:szCs w:val="56"/>
        </w:rPr>
      </w:pPr>
      <w:r>
        <w:rPr>
          <w:rFonts w:hint="eastAsia" w:ascii="方正小标宋简体" w:hAnsi="华文中宋" w:eastAsia="方正小标宋简体"/>
          <w:sz w:val="48"/>
          <w:szCs w:val="56"/>
        </w:rPr>
        <w:t>工程资助培养申报书</w:t>
      </w:r>
    </w:p>
    <w:p w14:paraId="27716BCB">
      <w:pPr>
        <w:spacing w:line="620" w:lineRule="exact"/>
        <w:rPr>
          <w:rFonts w:ascii="昆仑楷体" w:eastAsia="昆仑楷体"/>
          <w:sz w:val="36"/>
        </w:rPr>
      </w:pPr>
    </w:p>
    <w:p w14:paraId="7627AC21">
      <w:pPr>
        <w:spacing w:line="620" w:lineRule="exact"/>
        <w:rPr>
          <w:rFonts w:hint="eastAsia" w:ascii="昆仑楷体" w:eastAsia="昆仑楷体"/>
          <w:sz w:val="36"/>
        </w:rPr>
      </w:pPr>
    </w:p>
    <w:p w14:paraId="60D8DD72">
      <w:pPr>
        <w:spacing w:line="620" w:lineRule="exact"/>
        <w:rPr>
          <w:rFonts w:ascii="昆仑楷体" w:eastAsia="昆仑楷体"/>
          <w:sz w:val="36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4918"/>
      </w:tblGrid>
      <w:tr w14:paraId="4F4AE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04" w:type="dxa"/>
            <w:noWrap w:val="0"/>
            <w:vAlign w:val="top"/>
          </w:tcPr>
          <w:p w14:paraId="452A8AD3">
            <w:pPr>
              <w:spacing w:line="62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4918" w:type="dxa"/>
            <w:tcBorders>
              <w:bottom w:val="single" w:color="auto" w:sz="4" w:space="0"/>
            </w:tcBorders>
            <w:noWrap w:val="0"/>
            <w:vAlign w:val="top"/>
          </w:tcPr>
          <w:p w14:paraId="50F9ED45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4F89A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04" w:type="dxa"/>
            <w:noWrap w:val="0"/>
            <w:vAlign w:val="top"/>
          </w:tcPr>
          <w:p w14:paraId="3AFD51CE">
            <w:pPr>
              <w:spacing w:line="62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49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A2E3AC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397CF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04" w:type="dxa"/>
            <w:noWrap w:val="0"/>
            <w:vAlign w:val="top"/>
          </w:tcPr>
          <w:p w14:paraId="4C6EDE58">
            <w:pPr>
              <w:spacing w:line="62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49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7776388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111BB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04" w:type="dxa"/>
            <w:noWrap w:val="0"/>
            <w:vAlign w:val="top"/>
          </w:tcPr>
          <w:p w14:paraId="2F23BCAA">
            <w:pPr>
              <w:spacing w:line="62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49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6EE546E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5DF2F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04" w:type="dxa"/>
            <w:noWrap w:val="0"/>
            <w:vAlign w:val="top"/>
          </w:tcPr>
          <w:p w14:paraId="22C67F71">
            <w:pPr>
              <w:spacing w:line="62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49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7AE44A7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43EE53A8">
      <w:pPr>
        <w:spacing w:line="620" w:lineRule="exact"/>
        <w:jc w:val="center"/>
        <w:rPr>
          <w:rFonts w:ascii="宋体" w:eastAsia="黑体"/>
          <w:sz w:val="36"/>
        </w:rPr>
      </w:pPr>
    </w:p>
    <w:p w14:paraId="52B63AA6">
      <w:pPr>
        <w:spacing w:line="620" w:lineRule="exact"/>
        <w:jc w:val="center"/>
        <w:rPr>
          <w:rFonts w:hint="eastAsia" w:ascii="宋体" w:eastAsia="黑体"/>
          <w:sz w:val="36"/>
        </w:rPr>
      </w:pPr>
    </w:p>
    <w:p w14:paraId="76DD9528">
      <w:pPr>
        <w:spacing w:before="468" w:beforeLines="150" w:line="620" w:lineRule="exact"/>
        <w:jc w:val="center"/>
        <w:rPr>
          <w:rFonts w:ascii="宋体" w:eastAsia="黑体"/>
          <w:sz w:val="36"/>
        </w:rPr>
      </w:pPr>
    </w:p>
    <w:p w14:paraId="1F5C9D64">
      <w:pPr>
        <w:spacing w:line="540" w:lineRule="exact"/>
        <w:jc w:val="center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>中共</w:t>
      </w:r>
      <w:r>
        <w:rPr>
          <w:rFonts w:eastAsia="楷体_GB2312"/>
          <w:b/>
          <w:bCs/>
          <w:sz w:val="32"/>
          <w:szCs w:val="32"/>
        </w:rPr>
        <w:t>常州市</w:t>
      </w:r>
      <w:r>
        <w:rPr>
          <w:rFonts w:hint="eastAsia" w:eastAsia="楷体_GB2312"/>
          <w:b/>
          <w:bCs/>
          <w:sz w:val="32"/>
          <w:szCs w:val="32"/>
        </w:rPr>
        <w:t>委</w:t>
      </w:r>
      <w:r>
        <w:rPr>
          <w:rFonts w:eastAsia="楷体_GB2312"/>
          <w:b/>
          <w:bCs/>
          <w:sz w:val="32"/>
          <w:szCs w:val="32"/>
        </w:rPr>
        <w:t>人才工作领导小组办公室</w:t>
      </w:r>
    </w:p>
    <w:p w14:paraId="33786313">
      <w:pPr>
        <w:spacing w:line="540" w:lineRule="exact"/>
        <w:jc w:val="center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常州市科学技术协会</w:t>
      </w:r>
    </w:p>
    <w:p w14:paraId="1E29A145">
      <w:pPr>
        <w:spacing w:line="540" w:lineRule="exact"/>
        <w:jc w:val="center"/>
        <w:rPr>
          <w:rFonts w:eastAsia="仿宋_GB2312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202</w:t>
      </w:r>
      <w:r>
        <w:rPr>
          <w:rFonts w:hint="eastAsia" w:eastAsia="楷体_GB2312"/>
          <w:b/>
          <w:bCs/>
          <w:sz w:val="32"/>
          <w:szCs w:val="32"/>
        </w:rPr>
        <w:t>5</w:t>
      </w:r>
      <w:r>
        <w:rPr>
          <w:rFonts w:eastAsia="楷体_GB2312"/>
          <w:b/>
          <w:bCs/>
          <w:sz w:val="32"/>
          <w:szCs w:val="32"/>
        </w:rPr>
        <w:t>年</w:t>
      </w:r>
      <w:r>
        <w:rPr>
          <w:rFonts w:hint="eastAsia" w:eastAsia="楷体_GB2312"/>
          <w:b/>
          <w:bCs/>
          <w:sz w:val="32"/>
          <w:szCs w:val="32"/>
        </w:rPr>
        <w:t>3</w:t>
      </w:r>
      <w:r>
        <w:rPr>
          <w:rFonts w:eastAsia="楷体_GB2312"/>
          <w:b/>
          <w:bCs/>
          <w:sz w:val="32"/>
          <w:szCs w:val="32"/>
        </w:rPr>
        <w:t>月</w:t>
      </w:r>
    </w:p>
    <w:p w14:paraId="110C1393">
      <w:pPr>
        <w:adjustRightInd w:val="0"/>
        <w:snapToGrid w:val="0"/>
        <w:spacing w:line="57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hint="eastAsia" w:ascii="宋体" w:eastAsia="黑体"/>
          <w:sz w:val="32"/>
          <w:szCs w:val="32"/>
        </w:rPr>
        <w:br w:type="page"/>
      </w:r>
    </w:p>
    <w:p w14:paraId="56BD78AF">
      <w:pPr>
        <w:adjustRightInd w:val="0"/>
        <w:snapToGrid w:val="0"/>
        <w:spacing w:line="57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填 表 说 明</w:t>
      </w:r>
    </w:p>
    <w:p w14:paraId="7C7F1CB9">
      <w:pPr>
        <w:adjustRightInd w:val="0"/>
        <w:snapToGrid w:val="0"/>
        <w:spacing w:line="570" w:lineRule="exact"/>
        <w:jc w:val="center"/>
        <w:rPr>
          <w:rFonts w:eastAsia="仿宋_GB2312"/>
          <w:color w:val="000000"/>
          <w:sz w:val="32"/>
          <w:szCs w:val="32"/>
        </w:rPr>
      </w:pPr>
    </w:p>
    <w:p w14:paraId="5D53BE10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1．姓名：填写申报人姓名。</w:t>
      </w:r>
    </w:p>
    <w:p w14:paraId="409E1966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2．工作单位：填写申报人人事关系所在单位，应为法人单位。</w:t>
      </w:r>
    </w:p>
    <w:p w14:paraId="045EF795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3．专业技术职务：应填写具体的职务，如“副教授”“副研究员”“副主任医师”、“讲师”等，请勿填写“副高”、“中级”等。</w:t>
      </w:r>
    </w:p>
    <w:p w14:paraId="3C82AEEE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4．一级学科、二级学科、研究方向、申报类别：请根据所从事的科研活动认真填写，评审时将按申报类别、学科、研究方向进行编组。</w:t>
      </w:r>
    </w:p>
    <w:p w14:paraId="640F90B1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5．工作单位及行政职务：属于内设机构职务的应填写具体部门。</w:t>
      </w:r>
    </w:p>
    <w:p w14:paraId="630F6DA7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6．声明：由申报人对全部附件材料审查后签字。</w:t>
      </w:r>
    </w:p>
    <w:p w14:paraId="6EBF4A53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7．工作单位意见：由申报人人事关系所在单位填写，加盖单位公章。意见中应明确写出是否同意推荐。申报人人事关系所在单位与实际就职单位不一致的，实际就职单位应同时签署意见并盖章。</w:t>
      </w:r>
    </w:p>
    <w:p w14:paraId="1F8CF570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8．推荐单位意见：须由负责人签字并加盖单位公章，意见中应明确写出是否同意推荐。</w:t>
      </w:r>
    </w:p>
    <w:p w14:paraId="06A809D4">
      <w:pPr>
        <w:ind w:firstLine="640"/>
        <w:rPr>
          <w:rFonts w:ascii="宋体" w:eastAsia="黑体"/>
          <w:sz w:val="32"/>
          <w:szCs w:val="32"/>
        </w:rPr>
      </w:pPr>
      <w:r>
        <w:rPr>
          <w:rFonts w:ascii="宋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904"/>
        <w:gridCol w:w="1458"/>
        <w:gridCol w:w="2045"/>
        <w:gridCol w:w="2016"/>
      </w:tblGrid>
      <w:tr w14:paraId="3DCC64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noWrap w:val="0"/>
            <w:vAlign w:val="center"/>
          </w:tcPr>
          <w:p w14:paraId="7ACC0F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847" w:type="dxa"/>
            <w:noWrap w:val="0"/>
            <w:vAlign w:val="center"/>
          </w:tcPr>
          <w:p w14:paraId="101F9D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1D3DD1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984" w:type="dxa"/>
            <w:noWrap w:val="0"/>
            <w:vAlign w:val="center"/>
          </w:tcPr>
          <w:p w14:paraId="00CF6E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 w:val="restart"/>
            <w:noWrap w:val="0"/>
            <w:vAlign w:val="center"/>
          </w:tcPr>
          <w:p w14:paraId="483589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4D0F91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noWrap w:val="0"/>
            <w:vAlign w:val="center"/>
          </w:tcPr>
          <w:p w14:paraId="6E6CB1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47" w:type="dxa"/>
            <w:noWrap w:val="0"/>
            <w:vAlign w:val="center"/>
          </w:tcPr>
          <w:p w14:paraId="0F477B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177537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984" w:type="dxa"/>
            <w:noWrap w:val="0"/>
            <w:vAlign w:val="center"/>
          </w:tcPr>
          <w:p w14:paraId="40FC6F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 w:val="continue"/>
            <w:noWrap w:val="0"/>
            <w:vAlign w:val="center"/>
          </w:tcPr>
          <w:p w14:paraId="39C48B9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072995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noWrap w:val="0"/>
            <w:vAlign w:val="center"/>
          </w:tcPr>
          <w:p w14:paraId="5C19E5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历</w:t>
            </w:r>
          </w:p>
        </w:tc>
        <w:tc>
          <w:tcPr>
            <w:tcW w:w="1847" w:type="dxa"/>
            <w:noWrap w:val="0"/>
            <w:vAlign w:val="center"/>
          </w:tcPr>
          <w:p w14:paraId="5544A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16B3AA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位</w:t>
            </w:r>
          </w:p>
        </w:tc>
        <w:tc>
          <w:tcPr>
            <w:tcW w:w="1984" w:type="dxa"/>
            <w:noWrap w:val="0"/>
            <w:vAlign w:val="center"/>
          </w:tcPr>
          <w:p w14:paraId="40237AF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 w:val="continue"/>
            <w:noWrap w:val="0"/>
            <w:vAlign w:val="center"/>
          </w:tcPr>
          <w:p w14:paraId="68815B6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49DB7C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noWrap w:val="0"/>
            <w:vAlign w:val="center"/>
          </w:tcPr>
          <w:p w14:paraId="5B6F7C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847" w:type="dxa"/>
            <w:noWrap w:val="0"/>
            <w:vAlign w:val="center"/>
          </w:tcPr>
          <w:p w14:paraId="76910D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3D7AF1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84" w:type="dxa"/>
            <w:noWrap w:val="0"/>
            <w:vAlign w:val="center"/>
          </w:tcPr>
          <w:p w14:paraId="147DFB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 w:val="continue"/>
            <w:noWrap w:val="0"/>
            <w:vAlign w:val="center"/>
          </w:tcPr>
          <w:p w14:paraId="02232868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15271B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noWrap w:val="0"/>
            <w:vAlign w:val="center"/>
          </w:tcPr>
          <w:p w14:paraId="5965E1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245" w:type="dxa"/>
            <w:gridSpan w:val="3"/>
            <w:noWrap w:val="0"/>
            <w:vAlign w:val="center"/>
          </w:tcPr>
          <w:p w14:paraId="4BC8BC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 w:val="continue"/>
            <w:noWrap w:val="0"/>
            <w:vAlign w:val="center"/>
          </w:tcPr>
          <w:p w14:paraId="5AC8DC7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61D791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noWrap w:val="0"/>
            <w:vAlign w:val="center"/>
          </w:tcPr>
          <w:p w14:paraId="441848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 w14:paraId="23B406C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0EF71B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</w:t>
            </w:r>
          </w:p>
        </w:tc>
        <w:tc>
          <w:tcPr>
            <w:tcW w:w="1956" w:type="dxa"/>
            <w:noWrap w:val="0"/>
            <w:vAlign w:val="center"/>
          </w:tcPr>
          <w:p w14:paraId="498624E2">
            <w:pPr>
              <w:jc w:val="left"/>
              <w:rPr>
                <w:rFonts w:ascii="宋体" w:hAnsi="宋体"/>
                <w:szCs w:val="21"/>
                <w:highlight w:val="green"/>
              </w:rPr>
            </w:pPr>
          </w:p>
        </w:tc>
      </w:tr>
      <w:tr w14:paraId="2BDCC2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noWrap w:val="0"/>
            <w:vAlign w:val="center"/>
          </w:tcPr>
          <w:p w14:paraId="40A2C9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 w14:paraId="1928C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49B0E5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956" w:type="dxa"/>
            <w:noWrap w:val="0"/>
            <w:vAlign w:val="center"/>
          </w:tcPr>
          <w:p w14:paraId="65DECFE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661EA7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noWrap w:val="0"/>
            <w:vAlign w:val="center"/>
          </w:tcPr>
          <w:p w14:paraId="1C9A34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 w14:paraId="62D2CC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390420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1956" w:type="dxa"/>
            <w:noWrap w:val="0"/>
            <w:vAlign w:val="center"/>
          </w:tcPr>
          <w:p w14:paraId="45B14AA8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2F3AA4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88" w:type="dxa"/>
            <w:noWrap w:val="0"/>
            <w:vAlign w:val="center"/>
          </w:tcPr>
          <w:p w14:paraId="5C4501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申报类别</w:t>
            </w:r>
          </w:p>
        </w:tc>
        <w:tc>
          <w:tcPr>
            <w:tcW w:w="7201" w:type="dxa"/>
            <w:gridSpan w:val="4"/>
            <w:noWrap w:val="0"/>
            <w:vAlign w:val="center"/>
          </w:tcPr>
          <w:p w14:paraId="4F124C8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□自然科学类       □医学类    □工程技术开发和科技成果转化类</w:t>
            </w:r>
          </w:p>
        </w:tc>
      </w:tr>
      <w:tr w14:paraId="4F8EF6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88" w:type="dxa"/>
            <w:noWrap w:val="0"/>
            <w:vAlign w:val="center"/>
          </w:tcPr>
          <w:p w14:paraId="5AB146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201" w:type="dxa"/>
            <w:gridSpan w:val="4"/>
            <w:noWrap w:val="0"/>
            <w:vAlign w:val="center"/>
          </w:tcPr>
          <w:p w14:paraId="1ED2765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□政府机关   □高等院校   □科研院所   □其他事业单位</w:t>
            </w:r>
          </w:p>
          <w:p w14:paraId="2FF0635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□国有企业   □民营企业   □外资企业   □其他</w:t>
            </w:r>
          </w:p>
        </w:tc>
      </w:tr>
      <w:tr w14:paraId="499E82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33" w:type="dxa"/>
            <w:gridSpan w:val="4"/>
            <w:noWrap w:val="0"/>
            <w:vAlign w:val="center"/>
          </w:tcPr>
          <w:p w14:paraId="5DE0A8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是否入选市级及以上人才项目（计划）</w:t>
            </w:r>
          </w:p>
        </w:tc>
        <w:tc>
          <w:tcPr>
            <w:tcW w:w="1956" w:type="dxa"/>
            <w:noWrap w:val="0"/>
            <w:vAlign w:val="center"/>
          </w:tcPr>
          <w:p w14:paraId="2AD8DAD3">
            <w:pPr>
              <w:rPr>
                <w:rFonts w:ascii="宋体" w:hAnsi="宋体"/>
                <w:szCs w:val="21"/>
              </w:rPr>
            </w:pPr>
          </w:p>
        </w:tc>
      </w:tr>
      <w:tr w14:paraId="20C049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noWrap w:val="0"/>
            <w:vAlign w:val="center"/>
          </w:tcPr>
          <w:p w14:paraId="15B9EB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 w14:paraId="6CC4F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045227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956" w:type="dxa"/>
            <w:noWrap w:val="0"/>
            <w:vAlign w:val="center"/>
          </w:tcPr>
          <w:p w14:paraId="2AB56E37">
            <w:pPr>
              <w:rPr>
                <w:rFonts w:ascii="宋体" w:hAnsi="宋体"/>
                <w:szCs w:val="21"/>
              </w:rPr>
            </w:pPr>
          </w:p>
        </w:tc>
      </w:tr>
      <w:tr w14:paraId="6A5FB6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noWrap w:val="0"/>
            <w:vAlign w:val="center"/>
          </w:tcPr>
          <w:p w14:paraId="66D8D2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201" w:type="dxa"/>
            <w:gridSpan w:val="4"/>
            <w:noWrap w:val="0"/>
            <w:vAlign w:val="center"/>
          </w:tcPr>
          <w:p w14:paraId="0EDBFFF6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0FDC738"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二、主要学习经历（从大专或大学填起）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3160"/>
        <w:gridCol w:w="2440"/>
        <w:gridCol w:w="1741"/>
      </w:tblGrid>
      <w:tr w14:paraId="16F99A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8" w:type="dxa"/>
            <w:noWrap w:val="0"/>
            <w:vAlign w:val="center"/>
          </w:tcPr>
          <w:p w14:paraId="3AA16269">
            <w:pPr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起止年月</w:t>
            </w:r>
          </w:p>
        </w:tc>
        <w:tc>
          <w:tcPr>
            <w:tcW w:w="3065" w:type="dxa"/>
            <w:noWrap w:val="0"/>
            <w:vAlign w:val="center"/>
          </w:tcPr>
          <w:p w14:paraId="30F64481">
            <w:pPr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校（院）及系名称</w:t>
            </w:r>
          </w:p>
        </w:tc>
        <w:tc>
          <w:tcPr>
            <w:tcW w:w="2367" w:type="dxa"/>
            <w:noWrap w:val="0"/>
            <w:vAlign w:val="center"/>
          </w:tcPr>
          <w:p w14:paraId="21E784C4">
            <w:pPr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专业</w:t>
            </w:r>
          </w:p>
        </w:tc>
        <w:tc>
          <w:tcPr>
            <w:tcW w:w="1689" w:type="dxa"/>
            <w:noWrap w:val="0"/>
            <w:vAlign w:val="center"/>
          </w:tcPr>
          <w:p w14:paraId="72397768">
            <w:pPr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学位</w:t>
            </w:r>
          </w:p>
        </w:tc>
      </w:tr>
      <w:tr w14:paraId="4BF0F5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1668" w:type="dxa"/>
            <w:noWrap w:val="0"/>
            <w:vAlign w:val="center"/>
          </w:tcPr>
          <w:p w14:paraId="563CE02F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noWrap w:val="0"/>
            <w:vAlign w:val="center"/>
          </w:tcPr>
          <w:p w14:paraId="265C2AFD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noWrap w:val="0"/>
            <w:vAlign w:val="center"/>
          </w:tcPr>
          <w:p w14:paraId="106ED04A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noWrap w:val="0"/>
            <w:vAlign w:val="center"/>
          </w:tcPr>
          <w:p w14:paraId="6A95595F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14:paraId="3AC3D6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1668" w:type="dxa"/>
            <w:noWrap w:val="0"/>
            <w:vAlign w:val="center"/>
          </w:tcPr>
          <w:p w14:paraId="0111F9AA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noWrap w:val="0"/>
            <w:vAlign w:val="center"/>
          </w:tcPr>
          <w:p w14:paraId="164A4F3F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noWrap w:val="0"/>
            <w:vAlign w:val="center"/>
          </w:tcPr>
          <w:p w14:paraId="54D51C95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noWrap w:val="0"/>
            <w:vAlign w:val="center"/>
          </w:tcPr>
          <w:p w14:paraId="61AD005D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14:paraId="2E1EAC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8" w:type="dxa"/>
            <w:noWrap w:val="0"/>
            <w:vAlign w:val="center"/>
          </w:tcPr>
          <w:p w14:paraId="5CFAD2A1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noWrap w:val="0"/>
            <w:vAlign w:val="center"/>
          </w:tcPr>
          <w:p w14:paraId="653E591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noWrap w:val="0"/>
            <w:vAlign w:val="center"/>
          </w:tcPr>
          <w:p w14:paraId="6B5B2178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noWrap w:val="0"/>
            <w:vAlign w:val="center"/>
          </w:tcPr>
          <w:p w14:paraId="542A8FAC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6B1B26ED"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三、主要工作经历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4162"/>
        <w:gridCol w:w="3188"/>
      </w:tblGrid>
      <w:tr w14:paraId="16C168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2" w:type="dxa"/>
            <w:noWrap w:val="0"/>
            <w:vAlign w:val="center"/>
          </w:tcPr>
          <w:p w14:paraId="75B45923">
            <w:pPr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起止年月</w:t>
            </w:r>
          </w:p>
        </w:tc>
        <w:tc>
          <w:tcPr>
            <w:tcW w:w="4045" w:type="dxa"/>
            <w:noWrap w:val="0"/>
            <w:vAlign w:val="center"/>
          </w:tcPr>
          <w:p w14:paraId="1496C264">
            <w:pPr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工作单位</w:t>
            </w:r>
          </w:p>
        </w:tc>
        <w:tc>
          <w:tcPr>
            <w:tcW w:w="3098" w:type="dxa"/>
            <w:noWrap w:val="0"/>
            <w:vAlign w:val="center"/>
          </w:tcPr>
          <w:p w14:paraId="2AF279EE">
            <w:pPr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职务、职称</w:t>
            </w:r>
          </w:p>
        </w:tc>
      </w:tr>
      <w:tr w14:paraId="41D881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662" w:type="dxa"/>
            <w:noWrap w:val="0"/>
            <w:vAlign w:val="center"/>
          </w:tcPr>
          <w:p w14:paraId="7E6EA9CD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noWrap w:val="0"/>
            <w:vAlign w:val="center"/>
          </w:tcPr>
          <w:p w14:paraId="3B0D18BE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noWrap w:val="0"/>
            <w:vAlign w:val="center"/>
          </w:tcPr>
          <w:p w14:paraId="5A2C84EA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14:paraId="2A40E5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662" w:type="dxa"/>
            <w:noWrap w:val="0"/>
            <w:vAlign w:val="center"/>
          </w:tcPr>
          <w:p w14:paraId="433C1598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noWrap w:val="0"/>
            <w:vAlign w:val="center"/>
          </w:tcPr>
          <w:p w14:paraId="2783ECD0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noWrap w:val="0"/>
            <w:vAlign w:val="center"/>
          </w:tcPr>
          <w:p w14:paraId="7CE27901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14:paraId="0467B6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662" w:type="dxa"/>
            <w:noWrap w:val="0"/>
            <w:vAlign w:val="center"/>
          </w:tcPr>
          <w:p w14:paraId="005DCCB6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noWrap w:val="0"/>
            <w:vAlign w:val="center"/>
          </w:tcPr>
          <w:p w14:paraId="1AB3FDDA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noWrap w:val="0"/>
            <w:vAlign w:val="center"/>
          </w:tcPr>
          <w:p w14:paraId="04B46DBD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4D113713"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四、主要获奖情况（不超过</w:t>
      </w:r>
      <w:r>
        <w:rPr>
          <w:rFonts w:eastAsia="黑体"/>
          <w:sz w:val="32"/>
          <w:szCs w:val="32"/>
        </w:rPr>
        <w:t>6</w:t>
      </w:r>
      <w:r>
        <w:rPr>
          <w:rFonts w:hint="eastAsia" w:ascii="黑体" w:hAnsi="黑体" w:eastAsia="黑体"/>
          <w:sz w:val="32"/>
          <w:szCs w:val="32"/>
        </w:rPr>
        <w:t>项）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653"/>
        <w:gridCol w:w="3458"/>
        <w:gridCol w:w="2621"/>
      </w:tblGrid>
      <w:tr w14:paraId="2F3358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1" w:type="dxa"/>
            <w:noWrap w:val="0"/>
            <w:vAlign w:val="center"/>
          </w:tcPr>
          <w:p w14:paraId="13A43527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1606" w:type="dxa"/>
            <w:noWrap w:val="0"/>
            <w:vAlign w:val="center"/>
          </w:tcPr>
          <w:p w14:paraId="20627FF0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获奖时间</w:t>
            </w:r>
          </w:p>
        </w:tc>
        <w:tc>
          <w:tcPr>
            <w:tcW w:w="3361" w:type="dxa"/>
            <w:noWrap w:val="0"/>
            <w:vAlign w:val="center"/>
          </w:tcPr>
          <w:p w14:paraId="41C20F90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奖项名称</w:t>
            </w:r>
          </w:p>
        </w:tc>
        <w:tc>
          <w:tcPr>
            <w:tcW w:w="2547" w:type="dxa"/>
            <w:noWrap w:val="0"/>
            <w:vAlign w:val="center"/>
          </w:tcPr>
          <w:p w14:paraId="40F6CE1C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奖励等级（排名）</w:t>
            </w:r>
          </w:p>
        </w:tc>
      </w:tr>
      <w:tr w14:paraId="75D923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1" w:type="dxa"/>
            <w:noWrap w:val="0"/>
            <w:vAlign w:val="center"/>
          </w:tcPr>
          <w:p w14:paraId="7753EF2A">
            <w:pPr>
              <w:jc w:val="center"/>
            </w:pPr>
            <w:r>
              <w:t>1</w:t>
            </w:r>
          </w:p>
        </w:tc>
        <w:tc>
          <w:tcPr>
            <w:tcW w:w="1606" w:type="dxa"/>
            <w:noWrap w:val="0"/>
            <w:vAlign w:val="center"/>
          </w:tcPr>
          <w:p w14:paraId="7DEEED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noWrap w:val="0"/>
            <w:vAlign w:val="center"/>
          </w:tcPr>
          <w:p w14:paraId="21CE1D5A">
            <w:pPr>
              <w:rPr>
                <w:rFonts w:ascii="宋体" w:hAnsi="宋体"/>
              </w:rPr>
            </w:pPr>
          </w:p>
        </w:tc>
        <w:tc>
          <w:tcPr>
            <w:tcW w:w="2547" w:type="dxa"/>
            <w:noWrap w:val="0"/>
            <w:vAlign w:val="center"/>
          </w:tcPr>
          <w:p w14:paraId="1FB39E6F">
            <w:pPr>
              <w:rPr>
                <w:rFonts w:ascii="宋体" w:hAnsi="宋体"/>
              </w:rPr>
            </w:pPr>
          </w:p>
        </w:tc>
      </w:tr>
      <w:tr w14:paraId="25B16E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1" w:type="dxa"/>
            <w:noWrap w:val="0"/>
            <w:vAlign w:val="center"/>
          </w:tcPr>
          <w:p w14:paraId="5FC134E0">
            <w:pPr>
              <w:jc w:val="center"/>
            </w:pPr>
            <w:r>
              <w:t>2</w:t>
            </w:r>
          </w:p>
        </w:tc>
        <w:tc>
          <w:tcPr>
            <w:tcW w:w="1606" w:type="dxa"/>
            <w:noWrap w:val="0"/>
            <w:vAlign w:val="center"/>
          </w:tcPr>
          <w:p w14:paraId="5F5284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noWrap w:val="0"/>
            <w:vAlign w:val="center"/>
          </w:tcPr>
          <w:p w14:paraId="05CB0883">
            <w:pPr>
              <w:rPr>
                <w:rFonts w:ascii="宋体" w:hAnsi="宋体"/>
              </w:rPr>
            </w:pPr>
          </w:p>
        </w:tc>
        <w:tc>
          <w:tcPr>
            <w:tcW w:w="2547" w:type="dxa"/>
            <w:noWrap w:val="0"/>
            <w:vAlign w:val="center"/>
          </w:tcPr>
          <w:p w14:paraId="408F1E55">
            <w:pPr>
              <w:rPr>
                <w:rFonts w:ascii="宋体" w:hAnsi="宋体"/>
              </w:rPr>
            </w:pPr>
          </w:p>
        </w:tc>
      </w:tr>
      <w:tr w14:paraId="2FFF3E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1" w:type="dxa"/>
            <w:noWrap w:val="0"/>
            <w:vAlign w:val="center"/>
          </w:tcPr>
          <w:p w14:paraId="755C2404">
            <w:pPr>
              <w:jc w:val="center"/>
            </w:pPr>
            <w:r>
              <w:t>3</w:t>
            </w:r>
          </w:p>
        </w:tc>
        <w:tc>
          <w:tcPr>
            <w:tcW w:w="1606" w:type="dxa"/>
            <w:noWrap w:val="0"/>
            <w:vAlign w:val="center"/>
          </w:tcPr>
          <w:p w14:paraId="73CD1F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noWrap w:val="0"/>
            <w:vAlign w:val="center"/>
          </w:tcPr>
          <w:p w14:paraId="5AC6DDE7">
            <w:pPr>
              <w:rPr>
                <w:rFonts w:ascii="宋体" w:hAnsi="宋体"/>
              </w:rPr>
            </w:pPr>
          </w:p>
        </w:tc>
        <w:tc>
          <w:tcPr>
            <w:tcW w:w="2547" w:type="dxa"/>
            <w:noWrap w:val="0"/>
            <w:vAlign w:val="center"/>
          </w:tcPr>
          <w:p w14:paraId="4016234F">
            <w:pPr>
              <w:rPr>
                <w:rFonts w:ascii="宋体" w:hAnsi="宋体"/>
              </w:rPr>
            </w:pPr>
          </w:p>
        </w:tc>
      </w:tr>
      <w:tr w14:paraId="10C3A3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1" w:type="dxa"/>
            <w:noWrap w:val="0"/>
            <w:vAlign w:val="center"/>
          </w:tcPr>
          <w:p w14:paraId="693CB51D">
            <w:pPr>
              <w:jc w:val="center"/>
            </w:pPr>
            <w:r>
              <w:t>4</w:t>
            </w:r>
          </w:p>
        </w:tc>
        <w:tc>
          <w:tcPr>
            <w:tcW w:w="1606" w:type="dxa"/>
            <w:noWrap w:val="0"/>
            <w:vAlign w:val="center"/>
          </w:tcPr>
          <w:p w14:paraId="3B7605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noWrap w:val="0"/>
            <w:vAlign w:val="center"/>
          </w:tcPr>
          <w:p w14:paraId="497035F3">
            <w:pPr>
              <w:rPr>
                <w:rFonts w:ascii="宋体" w:hAnsi="宋体"/>
              </w:rPr>
            </w:pPr>
          </w:p>
        </w:tc>
        <w:tc>
          <w:tcPr>
            <w:tcW w:w="2547" w:type="dxa"/>
            <w:noWrap w:val="0"/>
            <w:vAlign w:val="center"/>
          </w:tcPr>
          <w:p w14:paraId="27863B46">
            <w:pPr>
              <w:rPr>
                <w:rFonts w:ascii="宋体" w:hAnsi="宋体"/>
              </w:rPr>
            </w:pPr>
          </w:p>
        </w:tc>
      </w:tr>
      <w:tr w14:paraId="6A9FA3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1" w:type="dxa"/>
            <w:noWrap w:val="0"/>
            <w:vAlign w:val="center"/>
          </w:tcPr>
          <w:p w14:paraId="136D399D">
            <w:pPr>
              <w:jc w:val="center"/>
            </w:pPr>
            <w:r>
              <w:t>5</w:t>
            </w:r>
          </w:p>
        </w:tc>
        <w:tc>
          <w:tcPr>
            <w:tcW w:w="1606" w:type="dxa"/>
            <w:noWrap w:val="0"/>
            <w:vAlign w:val="center"/>
          </w:tcPr>
          <w:p w14:paraId="1E50DB0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noWrap w:val="0"/>
            <w:vAlign w:val="center"/>
          </w:tcPr>
          <w:p w14:paraId="31F85574">
            <w:pPr>
              <w:rPr>
                <w:rFonts w:ascii="宋体" w:hAnsi="宋体"/>
              </w:rPr>
            </w:pPr>
          </w:p>
        </w:tc>
        <w:tc>
          <w:tcPr>
            <w:tcW w:w="2547" w:type="dxa"/>
            <w:noWrap w:val="0"/>
            <w:vAlign w:val="center"/>
          </w:tcPr>
          <w:p w14:paraId="65825581">
            <w:pPr>
              <w:rPr>
                <w:rFonts w:ascii="宋体" w:hAnsi="宋体"/>
              </w:rPr>
            </w:pPr>
          </w:p>
        </w:tc>
      </w:tr>
      <w:tr w14:paraId="570B0F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1" w:type="dxa"/>
            <w:noWrap w:val="0"/>
            <w:vAlign w:val="center"/>
          </w:tcPr>
          <w:p w14:paraId="18586CC4">
            <w:pPr>
              <w:jc w:val="center"/>
            </w:pPr>
            <w:r>
              <w:t>6</w:t>
            </w:r>
          </w:p>
        </w:tc>
        <w:tc>
          <w:tcPr>
            <w:tcW w:w="1606" w:type="dxa"/>
            <w:noWrap w:val="0"/>
            <w:vAlign w:val="center"/>
          </w:tcPr>
          <w:p w14:paraId="4D10DCF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noWrap w:val="0"/>
            <w:vAlign w:val="center"/>
          </w:tcPr>
          <w:p w14:paraId="1E375AD9">
            <w:pPr>
              <w:rPr>
                <w:rFonts w:ascii="宋体" w:hAnsi="宋体"/>
              </w:rPr>
            </w:pPr>
          </w:p>
        </w:tc>
        <w:tc>
          <w:tcPr>
            <w:tcW w:w="2547" w:type="dxa"/>
            <w:noWrap w:val="0"/>
            <w:vAlign w:val="center"/>
          </w:tcPr>
          <w:p w14:paraId="3A954070">
            <w:pPr>
              <w:rPr>
                <w:rFonts w:ascii="宋体" w:hAnsi="宋体"/>
              </w:rPr>
            </w:pPr>
          </w:p>
        </w:tc>
      </w:tr>
    </w:tbl>
    <w:p w14:paraId="1816FBA1"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ECDE8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7" w:hRule="atLeast"/>
          <w:jc w:val="center"/>
        </w:trPr>
        <w:tc>
          <w:tcPr>
            <w:tcW w:w="8789" w:type="dxa"/>
            <w:noWrap w:val="0"/>
            <w:vAlign w:val="top"/>
          </w:tcPr>
          <w:p w14:paraId="52BBC435">
            <w:pPr>
              <w:spacing w:before="60"/>
              <w:ind w:firstLine="420" w:firstLineChars="200"/>
              <w:rPr>
                <w:szCs w:val="21"/>
              </w:rPr>
            </w:pPr>
            <w:r>
              <w:rPr>
                <w:rFonts w:hAnsi="宋体"/>
                <w:szCs w:val="21"/>
              </w:rPr>
              <w:t>请列出有代表性的，以</w:t>
            </w:r>
            <w:r>
              <w:rPr>
                <w:szCs w:val="21"/>
              </w:rPr>
              <w:t>“</w:t>
            </w:r>
            <w:r>
              <w:rPr>
                <w:rFonts w:hAnsi="宋体"/>
                <w:szCs w:val="21"/>
              </w:rPr>
              <w:t>第一作者</w:t>
            </w:r>
            <w:r>
              <w:rPr>
                <w:szCs w:val="21"/>
              </w:rPr>
              <w:t>”</w:t>
            </w:r>
            <w:r>
              <w:rPr>
                <w:rFonts w:hAnsi="宋体"/>
                <w:szCs w:val="21"/>
              </w:rPr>
              <w:t>或</w:t>
            </w:r>
            <w:r>
              <w:rPr>
                <w:szCs w:val="21"/>
              </w:rPr>
              <w:t>“</w:t>
            </w:r>
            <w:r>
              <w:rPr>
                <w:rFonts w:hAnsi="宋体"/>
                <w:szCs w:val="21"/>
              </w:rPr>
              <w:t>通讯作者</w:t>
            </w:r>
            <w:r>
              <w:rPr>
                <w:szCs w:val="21"/>
              </w:rPr>
              <w:t>”</w:t>
            </w:r>
            <w:r>
              <w:rPr>
                <w:rFonts w:hAnsi="宋体"/>
                <w:szCs w:val="21"/>
              </w:rPr>
              <w:t>公开发表、出版的论文、专著，以及发明专利等信息。论文须注明论文名称、发表刊物名称、发表日期、刊物影响因子等信息；专著须注明专著名称、出版单位、出版年份等信息。总数不超过</w:t>
            </w:r>
            <w:r>
              <w:rPr>
                <w:szCs w:val="21"/>
              </w:rPr>
              <w:t>8</w:t>
            </w:r>
            <w:r>
              <w:rPr>
                <w:rFonts w:hAnsi="宋体"/>
                <w:szCs w:val="21"/>
              </w:rPr>
              <w:t>篇（本）。</w:t>
            </w:r>
          </w:p>
          <w:p w14:paraId="7754EA5B">
            <w:pPr>
              <w:spacing w:line="620" w:lineRule="exact"/>
              <w:rPr>
                <w:rFonts w:eastAsia="仿宋_GB2312"/>
              </w:rPr>
            </w:pPr>
          </w:p>
          <w:p w14:paraId="22D0DB94">
            <w:pPr>
              <w:spacing w:line="620" w:lineRule="exact"/>
              <w:rPr>
                <w:rFonts w:eastAsia="仿宋_GB2312"/>
              </w:rPr>
            </w:pPr>
          </w:p>
          <w:p w14:paraId="54A67AD8">
            <w:pPr>
              <w:spacing w:line="620" w:lineRule="exact"/>
              <w:rPr>
                <w:rFonts w:eastAsia="仿宋_GB2312"/>
              </w:rPr>
            </w:pPr>
          </w:p>
          <w:p w14:paraId="67EB86F0">
            <w:pPr>
              <w:spacing w:line="620" w:lineRule="exact"/>
              <w:rPr>
                <w:rFonts w:eastAsia="仿宋_GB2312"/>
              </w:rPr>
            </w:pPr>
          </w:p>
          <w:p w14:paraId="2BB5A98D">
            <w:pPr>
              <w:spacing w:line="620" w:lineRule="exact"/>
              <w:rPr>
                <w:rFonts w:eastAsia="仿宋_GB2312"/>
              </w:rPr>
            </w:pPr>
          </w:p>
          <w:p w14:paraId="5CC74AA7">
            <w:pPr>
              <w:spacing w:line="620" w:lineRule="exact"/>
              <w:rPr>
                <w:rFonts w:eastAsia="仿宋_GB2312"/>
              </w:rPr>
            </w:pPr>
          </w:p>
          <w:p w14:paraId="4EF3AA36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25886835"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六、从事科研情况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6E1A1E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9" w:hRule="atLeast"/>
          <w:jc w:val="center"/>
        </w:trPr>
        <w:tc>
          <w:tcPr>
            <w:tcW w:w="8805" w:type="dxa"/>
            <w:noWrap w:val="0"/>
            <w:vAlign w:val="top"/>
          </w:tcPr>
          <w:p w14:paraId="02BAD95F">
            <w:pPr>
              <w:spacing w:before="60"/>
              <w:ind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重点填写在研的科研项目情况。不超过</w:t>
            </w:r>
            <w:r>
              <w:rPr>
                <w:szCs w:val="21"/>
              </w:rPr>
              <w:t>1000</w:t>
            </w:r>
            <w:r>
              <w:rPr>
                <w:rFonts w:hAnsi="宋体"/>
                <w:szCs w:val="21"/>
              </w:rPr>
              <w:t>字。</w:t>
            </w:r>
          </w:p>
        </w:tc>
      </w:tr>
    </w:tbl>
    <w:p w14:paraId="732E3086"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84235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1" w:hRule="atLeast"/>
          <w:jc w:val="center"/>
        </w:trPr>
        <w:tc>
          <w:tcPr>
            <w:tcW w:w="9060" w:type="dxa"/>
            <w:noWrap w:val="0"/>
            <w:vAlign w:val="top"/>
          </w:tcPr>
          <w:p w14:paraId="3BB605FB">
            <w:pPr>
              <w:spacing w:before="60"/>
              <w:ind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包括拟开展科学技术研究计划安排、实施进度、阶段性科技成果和经济社会效益以及预期目标，限</w:t>
            </w:r>
            <w:r>
              <w:rPr>
                <w:szCs w:val="21"/>
              </w:rPr>
              <w:t>800</w:t>
            </w:r>
            <w:r>
              <w:rPr>
                <w:rFonts w:hAnsi="宋体"/>
                <w:szCs w:val="21"/>
              </w:rPr>
              <w:t>字。</w:t>
            </w:r>
          </w:p>
        </w:tc>
      </w:tr>
    </w:tbl>
    <w:p w14:paraId="5ADFE79E"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八、项目</w:t>
      </w:r>
      <w:r>
        <w:rPr>
          <w:rFonts w:ascii="黑体" w:hAnsi="黑体" w:eastAsia="黑体"/>
          <w:sz w:val="32"/>
          <w:szCs w:val="32"/>
        </w:rPr>
        <w:t>计划进度及阶段目标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5489"/>
        <w:gridCol w:w="2047"/>
      </w:tblGrid>
      <w:tr w14:paraId="031B8A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490" w:type="dxa"/>
            <w:noWrap w:val="0"/>
            <w:vAlign w:val="center"/>
          </w:tcPr>
          <w:p w14:paraId="1531E531">
            <w:pPr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实施</w:t>
            </w:r>
            <w:r>
              <w:rPr>
                <w:rFonts w:ascii="黑体" w:hAnsi="黑体" w:eastAsia="黑体"/>
                <w:szCs w:val="28"/>
              </w:rPr>
              <w:t>阶段</w:t>
            </w:r>
          </w:p>
        </w:tc>
        <w:tc>
          <w:tcPr>
            <w:tcW w:w="5366" w:type="dxa"/>
            <w:noWrap w:val="0"/>
            <w:vAlign w:val="center"/>
          </w:tcPr>
          <w:p w14:paraId="2E1898A3">
            <w:pPr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目标</w:t>
            </w:r>
            <w:r>
              <w:rPr>
                <w:rFonts w:ascii="黑体" w:hAnsi="黑体" w:eastAsia="黑体"/>
                <w:szCs w:val="28"/>
              </w:rPr>
              <w:t>内容</w:t>
            </w:r>
          </w:p>
        </w:tc>
        <w:tc>
          <w:tcPr>
            <w:tcW w:w="2001" w:type="dxa"/>
            <w:noWrap w:val="0"/>
            <w:vAlign w:val="center"/>
          </w:tcPr>
          <w:p w14:paraId="2F719D29">
            <w:pPr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时间</w:t>
            </w:r>
            <w:r>
              <w:rPr>
                <w:rFonts w:ascii="黑体" w:hAnsi="黑体" w:eastAsia="黑体"/>
                <w:szCs w:val="28"/>
              </w:rPr>
              <w:t>跨度</w:t>
            </w:r>
          </w:p>
        </w:tc>
      </w:tr>
      <w:tr w14:paraId="1CC5DC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490" w:type="dxa"/>
            <w:noWrap w:val="0"/>
            <w:vAlign w:val="center"/>
          </w:tcPr>
          <w:p w14:paraId="0AC8FD2D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</w:t>
            </w:r>
            <w:r>
              <w:rPr>
                <w:rFonts w:ascii="宋体" w:hAnsi="宋体"/>
                <w:szCs w:val="28"/>
              </w:rPr>
              <w:t>一阶段</w:t>
            </w:r>
          </w:p>
        </w:tc>
        <w:tc>
          <w:tcPr>
            <w:tcW w:w="5366" w:type="dxa"/>
            <w:noWrap w:val="0"/>
            <w:vAlign w:val="top"/>
          </w:tcPr>
          <w:p w14:paraId="235C4514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75E69A0E">
            <w:pPr>
              <w:rPr>
                <w:rFonts w:ascii="宋体" w:hAnsi="宋体"/>
                <w:szCs w:val="28"/>
              </w:rPr>
            </w:pPr>
          </w:p>
        </w:tc>
      </w:tr>
      <w:tr w14:paraId="277486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490" w:type="dxa"/>
            <w:noWrap w:val="0"/>
            <w:vAlign w:val="center"/>
          </w:tcPr>
          <w:p w14:paraId="0C610933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第二</w:t>
            </w:r>
            <w:r>
              <w:rPr>
                <w:rFonts w:ascii="宋体" w:hAnsi="宋体"/>
                <w:szCs w:val="28"/>
              </w:rPr>
              <w:t>阶段</w:t>
            </w:r>
          </w:p>
        </w:tc>
        <w:tc>
          <w:tcPr>
            <w:tcW w:w="5366" w:type="dxa"/>
            <w:noWrap w:val="0"/>
            <w:vAlign w:val="top"/>
          </w:tcPr>
          <w:p w14:paraId="4B7636E8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noWrap w:val="0"/>
            <w:vAlign w:val="top"/>
          </w:tcPr>
          <w:p w14:paraId="5CB38298">
            <w:pPr>
              <w:rPr>
                <w:rFonts w:ascii="宋体" w:hAnsi="宋体"/>
                <w:szCs w:val="28"/>
              </w:rPr>
            </w:pPr>
          </w:p>
        </w:tc>
      </w:tr>
      <w:tr w14:paraId="0C40E1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490" w:type="dxa"/>
            <w:noWrap w:val="0"/>
            <w:vAlign w:val="center"/>
          </w:tcPr>
          <w:p w14:paraId="019E50BA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第三</w:t>
            </w:r>
            <w:r>
              <w:rPr>
                <w:rFonts w:ascii="宋体" w:hAnsi="宋体"/>
                <w:szCs w:val="28"/>
              </w:rPr>
              <w:t>阶段</w:t>
            </w:r>
          </w:p>
        </w:tc>
        <w:tc>
          <w:tcPr>
            <w:tcW w:w="5366" w:type="dxa"/>
            <w:noWrap w:val="0"/>
            <w:vAlign w:val="top"/>
          </w:tcPr>
          <w:p w14:paraId="5C8566F7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noWrap w:val="0"/>
            <w:vAlign w:val="top"/>
          </w:tcPr>
          <w:p w14:paraId="32C960D2">
            <w:pPr>
              <w:rPr>
                <w:rFonts w:ascii="宋体" w:hAnsi="宋体"/>
                <w:szCs w:val="28"/>
              </w:rPr>
            </w:pPr>
          </w:p>
        </w:tc>
      </w:tr>
      <w:tr w14:paraId="398F29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490" w:type="dxa"/>
            <w:noWrap w:val="0"/>
            <w:vAlign w:val="center"/>
          </w:tcPr>
          <w:p w14:paraId="66964B51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第四</w:t>
            </w:r>
            <w:r>
              <w:rPr>
                <w:rFonts w:ascii="宋体" w:hAnsi="宋体"/>
                <w:szCs w:val="28"/>
              </w:rPr>
              <w:t>阶段</w:t>
            </w:r>
          </w:p>
        </w:tc>
        <w:tc>
          <w:tcPr>
            <w:tcW w:w="5366" w:type="dxa"/>
            <w:noWrap w:val="0"/>
            <w:vAlign w:val="top"/>
          </w:tcPr>
          <w:p w14:paraId="0E63BE1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noWrap w:val="0"/>
            <w:vAlign w:val="top"/>
          </w:tcPr>
          <w:p w14:paraId="368CC3CC">
            <w:pPr>
              <w:rPr>
                <w:rFonts w:ascii="宋体" w:hAnsi="宋体"/>
                <w:szCs w:val="28"/>
              </w:rPr>
            </w:pPr>
          </w:p>
        </w:tc>
      </w:tr>
    </w:tbl>
    <w:p w14:paraId="584B016B"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经费</w:t>
      </w:r>
      <w:r>
        <w:rPr>
          <w:rFonts w:ascii="黑体" w:hAnsi="黑体" w:eastAsia="黑体"/>
          <w:sz w:val="32"/>
          <w:szCs w:val="32"/>
        </w:rPr>
        <w:t>支出</w:t>
      </w:r>
      <w:r>
        <w:rPr>
          <w:rFonts w:hint="eastAsia" w:ascii="黑体" w:hAnsi="黑体" w:eastAsia="黑体"/>
          <w:sz w:val="32"/>
          <w:szCs w:val="32"/>
        </w:rPr>
        <w:t>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4973"/>
        <w:gridCol w:w="1461"/>
        <w:gridCol w:w="1755"/>
      </w:tblGrid>
      <w:tr w14:paraId="2986F2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51" w:type="dxa"/>
            <w:noWrap w:val="0"/>
            <w:vAlign w:val="center"/>
          </w:tcPr>
          <w:p w14:paraId="7753CA05">
            <w:pPr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序号</w:t>
            </w:r>
          </w:p>
        </w:tc>
        <w:tc>
          <w:tcPr>
            <w:tcW w:w="4856" w:type="dxa"/>
            <w:noWrap w:val="0"/>
            <w:vAlign w:val="center"/>
          </w:tcPr>
          <w:p w14:paraId="6A6FD590">
            <w:pPr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支出</w:t>
            </w:r>
            <w:r>
              <w:rPr>
                <w:rFonts w:ascii="黑体" w:hAnsi="黑体" w:eastAsia="黑体"/>
                <w:szCs w:val="28"/>
              </w:rPr>
              <w:t>内容</w:t>
            </w:r>
          </w:p>
        </w:tc>
        <w:tc>
          <w:tcPr>
            <w:tcW w:w="1427" w:type="dxa"/>
            <w:noWrap w:val="0"/>
            <w:vAlign w:val="center"/>
          </w:tcPr>
          <w:p w14:paraId="6D0F4265">
            <w:pPr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金  额</w:t>
            </w:r>
          </w:p>
          <w:p w14:paraId="678DFA7A">
            <w:pPr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（</w:t>
            </w:r>
            <w:r>
              <w:rPr>
                <w:rFonts w:hint="eastAsia" w:ascii="黑体" w:hAnsi="黑体" w:eastAsia="黑体"/>
                <w:szCs w:val="28"/>
              </w:rPr>
              <w:t>万</w:t>
            </w:r>
            <w:r>
              <w:rPr>
                <w:rFonts w:ascii="黑体" w:hAnsi="黑体" w:eastAsia="黑体"/>
                <w:szCs w:val="28"/>
              </w:rPr>
              <w:t>元）</w:t>
            </w:r>
          </w:p>
        </w:tc>
        <w:tc>
          <w:tcPr>
            <w:tcW w:w="1713" w:type="dxa"/>
            <w:noWrap w:val="0"/>
            <w:vAlign w:val="center"/>
          </w:tcPr>
          <w:p w14:paraId="5ED48389">
            <w:pPr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测算</w:t>
            </w:r>
            <w:r>
              <w:rPr>
                <w:rFonts w:ascii="黑体" w:hAnsi="黑体" w:eastAsia="黑体"/>
                <w:szCs w:val="28"/>
              </w:rPr>
              <w:t>说明</w:t>
            </w:r>
          </w:p>
        </w:tc>
      </w:tr>
      <w:tr w14:paraId="1198B3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51" w:type="dxa"/>
            <w:noWrap w:val="0"/>
            <w:vAlign w:val="center"/>
          </w:tcPr>
          <w:p w14:paraId="60775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56" w:type="dxa"/>
            <w:noWrap w:val="0"/>
            <w:vAlign w:val="center"/>
          </w:tcPr>
          <w:p w14:paraId="05C22E48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00D81FA8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3853C6EE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14:paraId="791D52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51" w:type="dxa"/>
            <w:noWrap w:val="0"/>
            <w:vAlign w:val="center"/>
          </w:tcPr>
          <w:p w14:paraId="1075C8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56" w:type="dxa"/>
            <w:noWrap w:val="0"/>
            <w:vAlign w:val="center"/>
          </w:tcPr>
          <w:p w14:paraId="38BF0435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2A628E30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3AAD1B07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14:paraId="72392C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51" w:type="dxa"/>
            <w:noWrap w:val="0"/>
            <w:vAlign w:val="center"/>
          </w:tcPr>
          <w:p w14:paraId="3C2562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56" w:type="dxa"/>
            <w:noWrap w:val="0"/>
            <w:vAlign w:val="center"/>
          </w:tcPr>
          <w:p w14:paraId="44E50E81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19ACC4A1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4DFF47B1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14:paraId="694981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51" w:type="dxa"/>
            <w:noWrap w:val="0"/>
            <w:vAlign w:val="center"/>
          </w:tcPr>
          <w:p w14:paraId="12A2F3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56" w:type="dxa"/>
            <w:noWrap w:val="0"/>
            <w:vAlign w:val="center"/>
          </w:tcPr>
          <w:p w14:paraId="6B6B7156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744EB9B7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1C2BAF4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14:paraId="618EBE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51" w:type="dxa"/>
            <w:noWrap w:val="0"/>
            <w:vAlign w:val="center"/>
          </w:tcPr>
          <w:p w14:paraId="72EC0D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856" w:type="dxa"/>
            <w:noWrap w:val="0"/>
            <w:vAlign w:val="center"/>
          </w:tcPr>
          <w:p w14:paraId="39C83321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3EA73189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7B774809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223229CE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十、本人声明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7658"/>
      </w:tblGrid>
      <w:tr w14:paraId="340B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5" w:hRule="atLeast"/>
        </w:trPr>
        <w:tc>
          <w:tcPr>
            <w:tcW w:w="1402" w:type="dxa"/>
            <w:noWrap w:val="0"/>
            <w:vAlign w:val="top"/>
          </w:tcPr>
          <w:p w14:paraId="183C5A93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  <w:p w14:paraId="3B1876E7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  <w:p w14:paraId="5FB747CE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  <w:p w14:paraId="48A4B0F4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  <w:p w14:paraId="684AF044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  <w:p w14:paraId="3000AE2D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  <w:p w14:paraId="27B3737D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  <w:p w14:paraId="1CF1A5A7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声    明</w:t>
            </w:r>
          </w:p>
        </w:tc>
        <w:tc>
          <w:tcPr>
            <w:tcW w:w="7658" w:type="dxa"/>
            <w:noWrap w:val="0"/>
            <w:vAlign w:val="top"/>
          </w:tcPr>
          <w:p w14:paraId="041950B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本人对以上全部内容进行了审查，对其客观性和真实性负责，无涉密内容。</w:t>
            </w:r>
          </w:p>
          <w:p w14:paraId="18F3E819">
            <w:pPr>
              <w:rPr>
                <w:rFonts w:hint="eastAsia" w:ascii="宋体" w:hAnsi="宋体"/>
              </w:rPr>
            </w:pPr>
          </w:p>
          <w:p w14:paraId="46FE4CE2">
            <w:pPr>
              <w:rPr>
                <w:rFonts w:hint="eastAsia" w:ascii="宋体" w:hAnsi="宋体"/>
              </w:rPr>
            </w:pPr>
          </w:p>
          <w:p w14:paraId="2B15382F">
            <w:pPr>
              <w:rPr>
                <w:rFonts w:hint="eastAsia" w:ascii="宋体" w:hAnsi="宋体"/>
              </w:rPr>
            </w:pPr>
          </w:p>
          <w:p w14:paraId="5E2637FE">
            <w:pPr>
              <w:rPr>
                <w:rFonts w:hint="eastAsia" w:ascii="宋体" w:hAnsi="宋体"/>
              </w:rPr>
            </w:pPr>
          </w:p>
          <w:p w14:paraId="345275C7">
            <w:pPr>
              <w:rPr>
                <w:rFonts w:hint="eastAsia" w:ascii="宋体" w:hAnsi="宋体"/>
              </w:rPr>
            </w:pPr>
          </w:p>
          <w:p w14:paraId="69578B08">
            <w:pPr>
              <w:rPr>
                <w:rFonts w:hint="eastAsia" w:ascii="宋体" w:hAnsi="宋体"/>
              </w:rPr>
            </w:pPr>
          </w:p>
          <w:p w14:paraId="731447F6">
            <w:pPr>
              <w:rPr>
                <w:rFonts w:hint="eastAsia" w:ascii="宋体" w:hAnsi="宋体"/>
              </w:rPr>
            </w:pPr>
          </w:p>
          <w:p w14:paraId="7CDD78CF">
            <w:pPr>
              <w:rPr>
                <w:rFonts w:hint="eastAsia" w:ascii="宋体" w:hAnsi="宋体"/>
              </w:rPr>
            </w:pPr>
          </w:p>
          <w:p w14:paraId="67087780">
            <w:pPr>
              <w:rPr>
                <w:rFonts w:hint="eastAsia" w:ascii="宋体" w:hAnsi="宋体"/>
              </w:rPr>
            </w:pPr>
          </w:p>
          <w:p w14:paraId="4E33CE83">
            <w:pPr>
              <w:rPr>
                <w:rFonts w:hint="eastAsia" w:ascii="宋体" w:hAnsi="宋体"/>
              </w:rPr>
            </w:pPr>
          </w:p>
          <w:p w14:paraId="707DDFB4">
            <w:pPr>
              <w:rPr>
                <w:rFonts w:hint="eastAsia" w:ascii="宋体" w:hAnsi="宋体"/>
              </w:rPr>
            </w:pPr>
          </w:p>
          <w:p w14:paraId="1F88F597">
            <w:pPr>
              <w:rPr>
                <w:rFonts w:hint="eastAsia" w:ascii="宋体" w:hAnsi="宋体"/>
              </w:rPr>
            </w:pPr>
          </w:p>
          <w:p w14:paraId="5A8F0C83">
            <w:pPr>
              <w:rPr>
                <w:rFonts w:hint="eastAsia" w:ascii="宋体" w:hAnsi="宋体"/>
              </w:rPr>
            </w:pPr>
          </w:p>
          <w:p w14:paraId="3F5C2EAE">
            <w:pPr>
              <w:rPr>
                <w:rFonts w:hint="eastAsia" w:ascii="宋体" w:hAnsi="宋体"/>
              </w:rPr>
            </w:pPr>
          </w:p>
          <w:p w14:paraId="1014F3DD">
            <w:pPr>
              <w:rPr>
                <w:rFonts w:hint="eastAsia" w:ascii="宋体" w:hAnsi="宋体"/>
              </w:rPr>
            </w:pPr>
          </w:p>
          <w:p w14:paraId="4270A9D9">
            <w:pPr>
              <w:rPr>
                <w:rFonts w:hint="eastAsia" w:ascii="宋体" w:hAnsi="宋体"/>
              </w:rPr>
            </w:pPr>
          </w:p>
          <w:p w14:paraId="79194FB0">
            <w:pPr>
              <w:rPr>
                <w:rFonts w:hint="eastAsia" w:ascii="宋体" w:hAnsi="宋体"/>
              </w:rPr>
            </w:pPr>
          </w:p>
          <w:p w14:paraId="4FEB8430">
            <w:pPr>
              <w:rPr>
                <w:rFonts w:hint="eastAsia" w:ascii="宋体" w:hAnsi="宋体"/>
              </w:rPr>
            </w:pPr>
          </w:p>
          <w:p w14:paraId="431EDC87">
            <w:pPr>
              <w:rPr>
                <w:rFonts w:hint="eastAsia" w:ascii="宋体" w:hAnsi="宋体"/>
              </w:rPr>
            </w:pPr>
          </w:p>
          <w:p w14:paraId="7FB85962">
            <w:pPr>
              <w:rPr>
                <w:rFonts w:hint="eastAsia" w:ascii="宋体" w:hAnsi="宋体"/>
              </w:rPr>
            </w:pPr>
          </w:p>
          <w:p w14:paraId="17F76E6E">
            <w:pPr>
              <w:rPr>
                <w:rFonts w:hint="eastAsia" w:ascii="宋体" w:hAnsi="宋体"/>
              </w:rPr>
            </w:pPr>
          </w:p>
          <w:p w14:paraId="447EBBCA">
            <w:pPr>
              <w:rPr>
                <w:rFonts w:hint="eastAsia" w:ascii="宋体" w:hAnsi="宋体"/>
              </w:rPr>
            </w:pPr>
          </w:p>
          <w:p w14:paraId="567F7DC5">
            <w:pPr>
              <w:rPr>
                <w:rFonts w:hint="eastAsia" w:ascii="宋体" w:hAnsi="宋体"/>
              </w:rPr>
            </w:pPr>
          </w:p>
          <w:p w14:paraId="7F2437A0">
            <w:pPr>
              <w:rPr>
                <w:rFonts w:hint="eastAsia" w:ascii="宋体" w:hAnsi="宋体"/>
              </w:rPr>
            </w:pPr>
          </w:p>
          <w:p w14:paraId="449FE5F5">
            <w:pPr>
              <w:rPr>
                <w:rFonts w:hint="eastAsia" w:ascii="宋体" w:hAnsi="宋体"/>
              </w:rPr>
            </w:pPr>
          </w:p>
          <w:p w14:paraId="7695615A">
            <w:pPr>
              <w:rPr>
                <w:rFonts w:hint="eastAsia" w:ascii="宋体" w:hAnsi="宋体"/>
              </w:rPr>
            </w:pPr>
          </w:p>
          <w:p w14:paraId="0F21C4C8">
            <w:pPr>
              <w:rPr>
                <w:rFonts w:hint="eastAsia" w:ascii="宋体" w:hAnsi="宋体"/>
              </w:rPr>
            </w:pPr>
          </w:p>
          <w:p w14:paraId="4E94C40B">
            <w:pPr>
              <w:rPr>
                <w:rFonts w:hint="eastAsia" w:ascii="宋体" w:hAnsi="宋体"/>
              </w:rPr>
            </w:pPr>
          </w:p>
          <w:p w14:paraId="78124E39">
            <w:pPr>
              <w:rPr>
                <w:rFonts w:hint="eastAsia" w:ascii="宋体" w:hAnsi="宋体"/>
              </w:rPr>
            </w:pPr>
          </w:p>
          <w:p w14:paraId="3E6D8339">
            <w:pPr>
              <w:rPr>
                <w:rFonts w:hint="eastAsia" w:ascii="宋体" w:hAnsi="宋体"/>
              </w:rPr>
            </w:pPr>
          </w:p>
          <w:p w14:paraId="2B0F5708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申报人签字：</w:t>
            </w:r>
          </w:p>
          <w:p w14:paraId="12D222D4">
            <w:pPr>
              <w:ind w:firstLine="4410" w:firstLineChars="2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</w:tr>
    </w:tbl>
    <w:p w14:paraId="11FE594F"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十一、推荐、评审、审批意见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8183"/>
      </w:tblGrid>
      <w:tr w14:paraId="64B1E4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  <w:jc w:val="center"/>
        </w:trPr>
        <w:tc>
          <w:tcPr>
            <w:tcW w:w="851" w:type="dxa"/>
            <w:noWrap w:val="0"/>
            <w:vAlign w:val="center"/>
          </w:tcPr>
          <w:p w14:paraId="70FBC004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工作</w:t>
            </w:r>
          </w:p>
          <w:p w14:paraId="4A0C544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单位</w:t>
            </w:r>
          </w:p>
          <w:p w14:paraId="45A008A8">
            <w:pPr>
              <w:spacing w:line="6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意见</w:t>
            </w:r>
          </w:p>
        </w:tc>
        <w:tc>
          <w:tcPr>
            <w:tcW w:w="7938" w:type="dxa"/>
            <w:noWrap w:val="0"/>
            <w:vAlign w:val="top"/>
          </w:tcPr>
          <w:p w14:paraId="5310FFDA">
            <w:pPr>
              <w:spacing w:line="380" w:lineRule="exact"/>
              <w:ind w:firstLine="42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我单位已对</w:t>
            </w:r>
            <w:r>
              <w:rPr>
                <w:rFonts w:hAnsi="宋体"/>
                <w:szCs w:val="21"/>
              </w:rPr>
              <w:t>申报人</w:t>
            </w:r>
            <w:r>
              <w:rPr>
                <w:rFonts w:hint="eastAsia" w:hAnsi="宋体"/>
                <w:szCs w:val="21"/>
              </w:rPr>
              <w:t>进行了严格审核，认为申报人符合常州市青年科技人才托举工程的托举条件，</w:t>
            </w:r>
            <w:r>
              <w:rPr>
                <w:rFonts w:hAnsi="宋体"/>
                <w:szCs w:val="21"/>
              </w:rPr>
              <w:t>政治表现、道德品行</w:t>
            </w:r>
            <w:r>
              <w:rPr>
                <w:rFonts w:hint="eastAsia" w:hAnsi="宋体"/>
                <w:szCs w:val="21"/>
              </w:rPr>
              <w:t>良好，没有学术不端行为，具有一定的</w:t>
            </w:r>
            <w:r>
              <w:rPr>
                <w:rFonts w:hAnsi="宋体"/>
                <w:szCs w:val="21"/>
              </w:rPr>
              <w:t>学术科研成就和发展潜力</w:t>
            </w:r>
            <w:r>
              <w:rPr>
                <w:rFonts w:hint="eastAsia" w:hAnsi="宋体"/>
                <w:szCs w:val="21"/>
              </w:rPr>
              <w:t>，申报材料真实、无涉密内容</w:t>
            </w:r>
            <w:r>
              <w:rPr>
                <w:rFonts w:hAnsi="宋体"/>
                <w:szCs w:val="21"/>
              </w:rPr>
              <w:t>。</w:t>
            </w:r>
          </w:p>
          <w:p w14:paraId="7D0273D6">
            <w:pPr>
              <w:spacing w:line="360" w:lineRule="exact"/>
              <w:rPr>
                <w:szCs w:val="21"/>
              </w:rPr>
            </w:pPr>
          </w:p>
          <w:p w14:paraId="5C17E6CF">
            <w:pPr>
              <w:spacing w:line="360" w:lineRule="exact"/>
              <w:rPr>
                <w:szCs w:val="21"/>
              </w:rPr>
            </w:pPr>
          </w:p>
          <w:p w14:paraId="40157B67">
            <w:pPr>
              <w:spacing w:line="360" w:lineRule="exact"/>
              <w:rPr>
                <w:szCs w:val="21"/>
              </w:rPr>
            </w:pPr>
          </w:p>
          <w:p w14:paraId="3C137967">
            <w:pPr>
              <w:spacing w:line="360" w:lineRule="exact"/>
              <w:rPr>
                <w:szCs w:val="21"/>
              </w:rPr>
            </w:pPr>
          </w:p>
          <w:p w14:paraId="6475EDB4">
            <w:pPr>
              <w:spacing w:line="360" w:lineRule="exact"/>
              <w:ind w:firstLine="5460" w:firstLineChars="2600"/>
              <w:rPr>
                <w:szCs w:val="21"/>
              </w:rPr>
            </w:pPr>
            <w:r>
              <w:rPr>
                <w:rFonts w:hAnsi="宋体"/>
                <w:szCs w:val="21"/>
              </w:rPr>
              <w:t>（单位盖章）</w:t>
            </w:r>
          </w:p>
          <w:p w14:paraId="38CF5EEF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  <w:r>
              <w:rPr>
                <w:szCs w:val="21"/>
              </w:rPr>
              <w:t xml:space="preserve">                            </w:t>
            </w:r>
          </w:p>
        </w:tc>
      </w:tr>
      <w:tr w14:paraId="4E22CF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  <w:jc w:val="center"/>
        </w:trPr>
        <w:tc>
          <w:tcPr>
            <w:tcW w:w="851" w:type="dxa"/>
            <w:noWrap w:val="0"/>
            <w:vAlign w:val="center"/>
          </w:tcPr>
          <w:p w14:paraId="4D37CB4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推荐</w:t>
            </w:r>
          </w:p>
          <w:p w14:paraId="2D47CCD5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单位</w:t>
            </w:r>
          </w:p>
          <w:p w14:paraId="3EB4E8B6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意见</w:t>
            </w:r>
          </w:p>
        </w:tc>
        <w:tc>
          <w:tcPr>
            <w:tcW w:w="7938" w:type="dxa"/>
            <w:noWrap w:val="0"/>
            <w:vAlign w:val="top"/>
          </w:tcPr>
          <w:p w14:paraId="018BB283">
            <w:pPr>
              <w:spacing w:line="380" w:lineRule="exact"/>
              <w:ind w:firstLine="420"/>
              <w:rPr>
                <w:rFonts w:hAnsi="宋体"/>
                <w:szCs w:val="21"/>
              </w:rPr>
            </w:pPr>
          </w:p>
          <w:p w14:paraId="365F01B2">
            <w:pPr>
              <w:spacing w:line="38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</w:p>
          <w:p w14:paraId="29AAF741">
            <w:pPr>
              <w:spacing w:line="380" w:lineRule="exact"/>
              <w:ind w:firstLine="480"/>
              <w:rPr>
                <w:rFonts w:ascii="黑体" w:hAnsi="黑体" w:eastAsia="黑体"/>
                <w:sz w:val="24"/>
              </w:rPr>
            </w:pPr>
          </w:p>
          <w:p w14:paraId="1F1C483B">
            <w:pPr>
              <w:spacing w:line="380" w:lineRule="exact"/>
              <w:ind w:firstLine="480"/>
              <w:rPr>
                <w:rFonts w:ascii="黑体" w:hAnsi="黑体" w:eastAsia="黑体"/>
                <w:sz w:val="24"/>
              </w:rPr>
            </w:pPr>
          </w:p>
          <w:p w14:paraId="514E581A">
            <w:pPr>
              <w:spacing w:line="380" w:lineRule="exact"/>
              <w:ind w:firstLine="480"/>
              <w:rPr>
                <w:rFonts w:hint="eastAsia" w:ascii="黑体" w:hAnsi="黑体" w:eastAsia="黑体"/>
                <w:sz w:val="24"/>
              </w:rPr>
            </w:pPr>
          </w:p>
          <w:p w14:paraId="0E1C80F5">
            <w:pPr>
              <w:spacing w:line="380" w:lineRule="exact"/>
              <w:ind w:firstLine="480"/>
              <w:rPr>
                <w:rFonts w:hint="eastAsia" w:ascii="黑体" w:hAnsi="黑体" w:eastAsia="黑体"/>
                <w:sz w:val="24"/>
              </w:rPr>
            </w:pPr>
          </w:p>
          <w:p w14:paraId="05947D02">
            <w:pPr>
              <w:spacing w:line="380" w:lineRule="exact"/>
              <w:ind w:firstLine="480"/>
              <w:rPr>
                <w:rFonts w:ascii="黑体" w:hAnsi="黑体" w:eastAsia="黑体"/>
                <w:sz w:val="24"/>
              </w:rPr>
            </w:pPr>
          </w:p>
          <w:p w14:paraId="0281AEB6">
            <w:pPr>
              <w:spacing w:line="38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负责人签字：                               （盖章）</w:t>
            </w:r>
          </w:p>
          <w:p w14:paraId="7475B4FF">
            <w:pPr>
              <w:spacing w:line="380" w:lineRule="exact"/>
              <w:ind w:right="459" w:firstLine="420" w:firstLineChars="200"/>
              <w:jc w:val="righ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宋体" w:hAnsi="宋体"/>
                <w:szCs w:val="28"/>
              </w:rPr>
              <w:t>年   月   日</w:t>
            </w:r>
          </w:p>
        </w:tc>
      </w:tr>
      <w:tr w14:paraId="2AC8F6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  <w:jc w:val="center"/>
        </w:trPr>
        <w:tc>
          <w:tcPr>
            <w:tcW w:w="851" w:type="dxa"/>
            <w:noWrap w:val="0"/>
            <w:vAlign w:val="center"/>
          </w:tcPr>
          <w:p w14:paraId="00D0A382">
            <w:pPr>
              <w:spacing w:line="38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市委</w:t>
            </w:r>
          </w:p>
          <w:p w14:paraId="0E24E773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人才办</w:t>
            </w:r>
          </w:p>
          <w:p w14:paraId="533D76F9">
            <w:pPr>
              <w:spacing w:line="38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市科协审批</w:t>
            </w:r>
          </w:p>
          <w:p w14:paraId="69AF3986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意见</w:t>
            </w:r>
          </w:p>
        </w:tc>
        <w:tc>
          <w:tcPr>
            <w:tcW w:w="7938" w:type="dxa"/>
            <w:noWrap w:val="0"/>
            <w:vAlign w:val="top"/>
          </w:tcPr>
          <w:p w14:paraId="7E3F35B7">
            <w:pPr>
              <w:spacing w:line="380" w:lineRule="exact"/>
              <w:rPr>
                <w:rFonts w:ascii="仿宋_GB2312" w:eastAsia="仿宋_GB2312"/>
                <w:szCs w:val="28"/>
              </w:rPr>
            </w:pPr>
          </w:p>
          <w:p w14:paraId="2EDB396A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14:paraId="0B664728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14:paraId="109AB29B">
            <w:pPr>
              <w:spacing w:line="380" w:lineRule="exact"/>
              <w:rPr>
                <w:rFonts w:hint="eastAsia" w:ascii="宋体" w:hAnsi="宋体"/>
                <w:szCs w:val="28"/>
              </w:rPr>
            </w:pPr>
          </w:p>
          <w:p w14:paraId="5AB2C9FD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14:paraId="1CA3A721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14:paraId="6AADB6B3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14:paraId="4EF501DE">
            <w:pPr>
              <w:spacing w:line="38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（盖章）                                  （盖章）</w:t>
            </w:r>
          </w:p>
          <w:p w14:paraId="1796018C"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年   月   日                                年   月   日</w:t>
            </w:r>
          </w:p>
        </w:tc>
      </w:tr>
    </w:tbl>
    <w:p w14:paraId="16FC8A28">
      <w:pPr>
        <w:overflowPunct w:val="0"/>
        <w:adjustRightInd w:val="0"/>
        <w:snapToGrid w:val="0"/>
        <w:spacing w:line="580" w:lineRule="exact"/>
        <w:rPr>
          <w:rFonts w:eastAsia="仿宋_GB2312"/>
          <w:color w:val="000000"/>
          <w:sz w:val="28"/>
          <w:szCs w:val="28"/>
        </w:rPr>
      </w:pPr>
    </w:p>
    <w:p w14:paraId="5E234823">
      <w:pPr>
        <w:overflowPunct w:val="0"/>
        <w:adjustRightInd w:val="0"/>
        <w:snapToGrid w:val="0"/>
        <w:spacing w:line="58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br w:type="page"/>
      </w:r>
    </w:p>
    <w:p w14:paraId="564C5458">
      <w:pPr>
        <w:overflowPunct w:val="0"/>
        <w:adjustRightInd w:val="0"/>
        <w:snapToGrid w:val="0"/>
        <w:spacing w:line="580" w:lineRule="exact"/>
        <w:rPr>
          <w:rFonts w:eastAsia="仿宋_GB2312"/>
          <w:color w:val="000000"/>
          <w:sz w:val="28"/>
          <w:szCs w:val="28"/>
        </w:rPr>
      </w:pPr>
    </w:p>
    <w:p w14:paraId="3FDE0FD2">
      <w:pPr>
        <w:overflowPunct w:val="0"/>
        <w:adjustRightInd w:val="0"/>
        <w:snapToGrid w:val="0"/>
        <w:spacing w:line="580" w:lineRule="exact"/>
        <w:rPr>
          <w:rFonts w:eastAsia="仿宋_GB2312"/>
          <w:color w:val="000000"/>
          <w:sz w:val="28"/>
          <w:szCs w:val="28"/>
        </w:rPr>
      </w:pPr>
    </w:p>
    <w:p w14:paraId="33AEBE15">
      <w:pPr>
        <w:overflowPunct w:val="0"/>
        <w:adjustRightInd w:val="0"/>
        <w:snapToGrid w:val="0"/>
        <w:spacing w:line="580" w:lineRule="exact"/>
        <w:rPr>
          <w:rFonts w:eastAsia="仿宋_GB2312"/>
          <w:color w:val="000000"/>
          <w:sz w:val="28"/>
          <w:szCs w:val="28"/>
        </w:rPr>
      </w:pPr>
    </w:p>
    <w:p w14:paraId="07D28E6C">
      <w:pPr>
        <w:overflowPunct w:val="0"/>
        <w:adjustRightInd w:val="0"/>
        <w:snapToGrid w:val="0"/>
        <w:spacing w:line="580" w:lineRule="exact"/>
        <w:rPr>
          <w:rFonts w:eastAsia="仿宋_GB2312"/>
          <w:color w:val="000000"/>
          <w:sz w:val="28"/>
          <w:szCs w:val="28"/>
        </w:rPr>
      </w:pPr>
    </w:p>
    <w:p w14:paraId="4E8AD846">
      <w:pPr>
        <w:overflowPunct w:val="0"/>
        <w:adjustRightInd w:val="0"/>
        <w:snapToGrid w:val="0"/>
        <w:spacing w:line="580" w:lineRule="exact"/>
        <w:rPr>
          <w:rFonts w:eastAsia="仿宋_GB2312"/>
          <w:color w:val="000000"/>
          <w:sz w:val="28"/>
          <w:szCs w:val="28"/>
        </w:rPr>
      </w:pPr>
    </w:p>
    <w:p w14:paraId="44B6898C">
      <w:pPr>
        <w:overflowPunct w:val="0"/>
        <w:adjustRightInd w:val="0"/>
        <w:snapToGrid w:val="0"/>
        <w:spacing w:line="580" w:lineRule="exact"/>
        <w:rPr>
          <w:rFonts w:eastAsia="仿宋_GB2312"/>
          <w:color w:val="000000"/>
          <w:sz w:val="28"/>
          <w:szCs w:val="28"/>
        </w:rPr>
      </w:pPr>
    </w:p>
    <w:p w14:paraId="1BFD03C3">
      <w:pPr>
        <w:overflowPunct w:val="0"/>
        <w:adjustRightInd w:val="0"/>
        <w:snapToGrid w:val="0"/>
        <w:spacing w:line="580" w:lineRule="exact"/>
        <w:rPr>
          <w:rFonts w:eastAsia="仿宋_GB2312"/>
          <w:color w:val="000000"/>
          <w:sz w:val="28"/>
          <w:szCs w:val="28"/>
        </w:rPr>
      </w:pPr>
    </w:p>
    <w:p w14:paraId="7171ADE5">
      <w:pPr>
        <w:overflowPunct w:val="0"/>
        <w:adjustRightInd w:val="0"/>
        <w:snapToGrid w:val="0"/>
        <w:spacing w:line="580" w:lineRule="exact"/>
        <w:rPr>
          <w:rFonts w:eastAsia="仿宋_GB2312"/>
          <w:color w:val="000000"/>
          <w:sz w:val="28"/>
          <w:szCs w:val="28"/>
        </w:rPr>
      </w:pPr>
    </w:p>
    <w:p w14:paraId="4D1CC71A">
      <w:pPr>
        <w:overflowPunct w:val="0"/>
        <w:adjustRightInd w:val="0"/>
        <w:snapToGrid w:val="0"/>
        <w:spacing w:line="580" w:lineRule="exact"/>
        <w:rPr>
          <w:rFonts w:eastAsia="仿宋_GB2312"/>
          <w:color w:val="000000"/>
          <w:sz w:val="28"/>
          <w:szCs w:val="28"/>
        </w:rPr>
      </w:pPr>
    </w:p>
    <w:p w14:paraId="4F74D07F">
      <w:pPr>
        <w:overflowPunct w:val="0"/>
        <w:adjustRightInd w:val="0"/>
        <w:snapToGrid w:val="0"/>
        <w:spacing w:line="580" w:lineRule="exact"/>
        <w:rPr>
          <w:rFonts w:eastAsia="仿宋_GB2312"/>
          <w:color w:val="000000"/>
          <w:sz w:val="28"/>
          <w:szCs w:val="28"/>
        </w:rPr>
      </w:pPr>
    </w:p>
    <w:p w14:paraId="3B1AF5DA">
      <w:pPr>
        <w:overflowPunct w:val="0"/>
        <w:adjustRightInd w:val="0"/>
        <w:snapToGrid w:val="0"/>
        <w:spacing w:line="580" w:lineRule="exact"/>
        <w:rPr>
          <w:rFonts w:eastAsia="仿宋_GB2312"/>
          <w:color w:val="000000"/>
          <w:sz w:val="28"/>
          <w:szCs w:val="28"/>
        </w:rPr>
      </w:pPr>
    </w:p>
    <w:p w14:paraId="3DAA2839">
      <w:pPr>
        <w:overflowPunct w:val="0"/>
        <w:adjustRightInd w:val="0"/>
        <w:snapToGrid w:val="0"/>
        <w:spacing w:line="580" w:lineRule="exact"/>
        <w:rPr>
          <w:rFonts w:eastAsia="仿宋_GB2312"/>
          <w:color w:val="000000"/>
          <w:sz w:val="28"/>
          <w:szCs w:val="28"/>
        </w:rPr>
      </w:pPr>
    </w:p>
    <w:p w14:paraId="7F00E6F9">
      <w:pPr>
        <w:overflowPunct w:val="0"/>
        <w:adjustRightInd w:val="0"/>
        <w:snapToGrid w:val="0"/>
        <w:spacing w:line="580" w:lineRule="exact"/>
        <w:rPr>
          <w:rFonts w:eastAsia="仿宋_GB2312"/>
          <w:color w:val="000000"/>
          <w:sz w:val="28"/>
          <w:szCs w:val="28"/>
        </w:rPr>
      </w:pPr>
    </w:p>
    <w:p w14:paraId="65FC08C8">
      <w:pPr>
        <w:overflowPunct w:val="0"/>
        <w:adjustRightInd w:val="0"/>
        <w:snapToGrid w:val="0"/>
        <w:spacing w:line="580" w:lineRule="exact"/>
        <w:rPr>
          <w:rFonts w:eastAsia="仿宋_GB2312"/>
          <w:color w:val="000000"/>
          <w:sz w:val="28"/>
          <w:szCs w:val="28"/>
        </w:rPr>
      </w:pPr>
    </w:p>
    <w:p w14:paraId="068C7A8E">
      <w:pPr>
        <w:overflowPunct w:val="0"/>
        <w:adjustRightInd w:val="0"/>
        <w:snapToGrid w:val="0"/>
        <w:spacing w:line="580" w:lineRule="exact"/>
        <w:rPr>
          <w:rFonts w:eastAsia="仿宋_GB2312"/>
          <w:color w:val="000000"/>
          <w:sz w:val="28"/>
          <w:szCs w:val="28"/>
        </w:rPr>
      </w:pPr>
    </w:p>
    <w:p w14:paraId="5C39D232">
      <w:pPr>
        <w:overflowPunct w:val="0"/>
        <w:adjustRightInd w:val="0"/>
        <w:snapToGrid w:val="0"/>
        <w:spacing w:line="580" w:lineRule="exact"/>
        <w:rPr>
          <w:rFonts w:eastAsia="仿宋_GB2312"/>
          <w:color w:val="000000"/>
          <w:sz w:val="28"/>
          <w:szCs w:val="28"/>
        </w:rPr>
      </w:pPr>
    </w:p>
    <w:p w14:paraId="7728140B">
      <w:pPr>
        <w:overflowPunct w:val="0"/>
        <w:adjustRightInd w:val="0"/>
        <w:snapToGrid w:val="0"/>
        <w:spacing w:line="580" w:lineRule="exact"/>
        <w:rPr>
          <w:rFonts w:eastAsia="仿宋_GB2312"/>
          <w:color w:val="000000"/>
          <w:sz w:val="28"/>
          <w:szCs w:val="28"/>
        </w:rPr>
      </w:pPr>
    </w:p>
    <w:p w14:paraId="1109F3B1">
      <w:pPr>
        <w:overflowPunct w:val="0"/>
        <w:adjustRightInd w:val="0"/>
        <w:snapToGrid w:val="0"/>
        <w:spacing w:line="580" w:lineRule="exact"/>
        <w:rPr>
          <w:rFonts w:eastAsia="仿宋_GB2312"/>
          <w:color w:val="000000"/>
          <w:sz w:val="28"/>
          <w:szCs w:val="28"/>
        </w:rPr>
      </w:pPr>
    </w:p>
    <w:p w14:paraId="7806E7C8">
      <w:pPr>
        <w:overflowPunct w:val="0"/>
        <w:adjustRightInd w:val="0"/>
        <w:snapToGrid w:val="0"/>
        <w:spacing w:line="580" w:lineRule="exact"/>
        <w:rPr>
          <w:rFonts w:eastAsia="仿宋_GB2312"/>
          <w:color w:val="000000"/>
          <w:sz w:val="28"/>
          <w:szCs w:val="28"/>
        </w:rPr>
      </w:pPr>
    </w:p>
    <w:p w14:paraId="1A54BCEE">
      <w:pPr>
        <w:overflowPunct w:val="0"/>
        <w:adjustRightInd w:val="0"/>
        <w:snapToGrid w:val="0"/>
        <w:spacing w:line="580" w:lineRule="exact"/>
        <w:rPr>
          <w:rFonts w:eastAsia="仿宋_GB2312"/>
          <w:color w:val="000000"/>
          <w:sz w:val="28"/>
          <w:szCs w:val="28"/>
        </w:rPr>
      </w:pPr>
    </w:p>
    <w:p w14:paraId="2D0D33EC">
      <w:pPr>
        <w:overflowPunct w:val="0"/>
        <w:adjustRightInd w:val="0"/>
        <w:snapToGrid w:val="0"/>
        <w:spacing w:line="570" w:lineRule="exact"/>
        <w:ind w:firstLine="21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56007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25pt;height:0pt;width:441pt;z-index:251659264;mso-width-relative:page;mso-height-relative:page;" filled="f" stroked="t" coordsize="21600,21600" o:gfxdata="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t&#10;dc4h0QAAAAQBAAAPAAAAAAAAAAEAIAAAACIAAABkcnMvZG93bnJldi54bWxQSwECFAAUAAAACACH&#10;TuJASY6orPIBAADkAwAADgAAAAAAAAABACAAAAAgAQAAZHJzL2Uyb0RvYy54bWxQSwUGAAAAAAYA&#10;BgBZAQAAh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400050</wp:posOffset>
                </wp:positionV>
                <wp:extent cx="56007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5pt;height:0pt;width:441pt;z-index:251660288;mso-width-relative:page;mso-height-relative:page;" filled="f" stroked="t" coordsize="21600,21600" o:gfxdata="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nDHI9MAAAAGAQAADwAAAAAAAAABACAAAAAiAAAAZHJzL2Rvd25yZXYueG1sUEsBAhQAFAAA&#10;AAgAh07iQHozBBv0AQAA5AMAAA4AAAAAAAAAAQAgAAAAIgEAAGRycy9lMm9Eb2MueG1sUEsFBgAA&#10;AAAGAAYAWQEAAIg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eastAsia="仿宋_GB2312"/>
          <w:color w:val="000000"/>
          <w:sz w:val="28"/>
          <w:szCs w:val="28"/>
        </w:rPr>
        <w:t xml:space="preserve">常州市科学技术协会               </w:t>
      </w:r>
      <w:r>
        <w:rPr>
          <w:rFonts w:hint="eastAsia" w:eastAsia="仿宋_GB2312"/>
          <w:color w:val="000000"/>
          <w:sz w:val="28"/>
          <w:szCs w:val="28"/>
        </w:rPr>
        <w:t xml:space="preserve"> </w:t>
      </w:r>
      <w:r>
        <w:rPr>
          <w:rFonts w:eastAsia="仿宋_GB2312"/>
          <w:color w:val="000000"/>
          <w:sz w:val="28"/>
          <w:szCs w:val="28"/>
        </w:rPr>
        <w:t xml:space="preserve">   </w:t>
      </w:r>
      <w:r>
        <w:rPr>
          <w:rFonts w:hint="eastAsia" w:eastAsia="仿宋_GB2312"/>
          <w:color w:val="000000"/>
          <w:sz w:val="28"/>
          <w:szCs w:val="28"/>
        </w:rPr>
        <w:t xml:space="preserve"> </w:t>
      </w:r>
      <w:r>
        <w:rPr>
          <w:rFonts w:eastAsia="仿宋_GB2312"/>
          <w:color w:val="000000"/>
          <w:sz w:val="28"/>
          <w:szCs w:val="28"/>
        </w:rPr>
        <w:t xml:space="preserve">  202</w:t>
      </w:r>
      <w:r>
        <w:rPr>
          <w:rFonts w:hint="eastAsia" w:eastAsia="仿宋_GB2312"/>
          <w:color w:val="000000"/>
          <w:sz w:val="28"/>
          <w:szCs w:val="28"/>
        </w:rPr>
        <w:t>5</w:t>
      </w:r>
      <w:r>
        <w:rPr>
          <w:rFonts w:eastAsia="仿宋_GB2312"/>
          <w:color w:val="000000"/>
          <w:sz w:val="28"/>
          <w:szCs w:val="28"/>
        </w:rPr>
        <w:t>年</w:t>
      </w:r>
      <w:r>
        <w:rPr>
          <w:rFonts w:hint="eastAsia" w:eastAsia="仿宋_GB2312"/>
          <w:color w:val="000000"/>
          <w:sz w:val="28"/>
          <w:szCs w:val="28"/>
        </w:rPr>
        <w:t>3</w:t>
      </w:r>
      <w:r>
        <w:rPr>
          <w:rFonts w:eastAsia="仿宋_GB2312"/>
          <w:color w:val="000000"/>
          <w:sz w:val="28"/>
          <w:szCs w:val="28"/>
        </w:rPr>
        <w:t>月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10</w:t>
      </w:r>
      <w:r>
        <w:rPr>
          <w:rFonts w:eastAsia="仿宋_GB2312"/>
          <w:color w:val="000000"/>
          <w:sz w:val="28"/>
          <w:szCs w:val="28"/>
        </w:rPr>
        <w:t>日印发</w:t>
      </w:r>
    </w:p>
    <w:p w14:paraId="7D26055E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5" w:left="1531" w:header="709" w:footer="136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1F335">
    <w:pPr>
      <w:pStyle w:val="2"/>
      <w:ind w:left="227" w:right="227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15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FB6E2">
    <w:pPr>
      <w:pStyle w:val="2"/>
      <w:ind w:left="227" w:right="227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E0B2E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7231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8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2025-03-10T08:03:15Z</dcterms:created>
  <dc:creator>Administrator</dc:creator>
  <cp:lastModifiedBy>梁</cp:lastModifiedBy>
  <dcterms:modified xsi:type="dcterms:W3CDTF">2025-03-10T08:03:50Z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eyJoZGlkIjoiMzMyNWIwY2M4NjhjMDI0MzE0ODgzMzdlZjZjMGNiY2EiLCJ1c2VySWQiOiIxMTY3Mjc4NDQ0In0=</vt:lpwstr>
  </property>
  <property fmtid="{D5CDD505-2E9C-101B-9397-08002B2CF9AE}" pid="4" name="ICV">
    <vt:lpwstr>1842B43B8B574A14AD1B0AD4309ADA96_12</vt:lpwstr>
  </property>
</Properties>
</file>